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1F3F" w14:textId="77777777" w:rsidR="001A7B91" w:rsidRDefault="001A7B91" w:rsidP="001A7B91">
      <w:pPr>
        <w:jc w:val="center"/>
        <w:rPr>
          <w:rFonts w:ascii="Capitals" w:hAnsi="Capitals"/>
          <w:sz w:val="96"/>
          <w:szCs w:val="96"/>
        </w:rPr>
      </w:pPr>
    </w:p>
    <w:p w14:paraId="75933F40" w14:textId="52AF8D5E" w:rsidR="001A7B91" w:rsidRPr="001A7B91" w:rsidRDefault="001A7B91" w:rsidP="001A7B91">
      <w:pPr>
        <w:jc w:val="center"/>
        <w:rPr>
          <w:rFonts w:ascii="Capitals" w:hAnsi="Capitals"/>
          <w:color w:val="000000" w:themeColor="text1"/>
          <w:sz w:val="96"/>
          <w:szCs w:val="96"/>
        </w:rPr>
      </w:pPr>
      <w:r w:rsidRPr="001A7B91">
        <w:rPr>
          <w:rFonts w:ascii="Capitals" w:hAnsi="Capitals"/>
          <w:color w:val="000000" w:themeColor="text1"/>
          <w:sz w:val="96"/>
          <w:szCs w:val="96"/>
        </w:rPr>
        <w:t>Followers</w:t>
      </w:r>
    </w:p>
    <w:p w14:paraId="2CEE5DD5" w14:textId="77777777" w:rsidR="001A7B91" w:rsidRPr="001A7B91" w:rsidRDefault="001A7B91" w:rsidP="001A7B91">
      <w:pPr>
        <w:jc w:val="center"/>
        <w:rPr>
          <w:rFonts w:ascii="Capitals" w:hAnsi="Capitals"/>
          <w:color w:val="000000" w:themeColor="text1"/>
          <w:sz w:val="40"/>
          <w:szCs w:val="40"/>
        </w:rPr>
      </w:pPr>
    </w:p>
    <w:p w14:paraId="4F92774A" w14:textId="77777777" w:rsidR="001A7B91" w:rsidRPr="001A7B91" w:rsidRDefault="001A7B91" w:rsidP="001A7B91">
      <w:pPr>
        <w:jc w:val="center"/>
        <w:rPr>
          <w:rFonts w:ascii="Capitals" w:hAnsi="Capitals"/>
          <w:color w:val="000000" w:themeColor="text1"/>
          <w:sz w:val="40"/>
          <w:szCs w:val="40"/>
        </w:rPr>
      </w:pPr>
    </w:p>
    <w:p w14:paraId="40F73397" w14:textId="77777777" w:rsidR="001A7B91" w:rsidRPr="001A7B91" w:rsidRDefault="001A7B91" w:rsidP="001A7B91">
      <w:pPr>
        <w:jc w:val="center"/>
        <w:rPr>
          <w:rFonts w:ascii="Capitals" w:hAnsi="Capitals"/>
          <w:color w:val="000000" w:themeColor="text1"/>
          <w:sz w:val="40"/>
          <w:szCs w:val="40"/>
        </w:rPr>
      </w:pPr>
    </w:p>
    <w:p w14:paraId="6682FC4C" w14:textId="77777777" w:rsidR="001A7B91" w:rsidRPr="001A7B91" w:rsidRDefault="001A7B91" w:rsidP="001A7B91">
      <w:pPr>
        <w:jc w:val="center"/>
        <w:rPr>
          <w:rFonts w:ascii="Capitals" w:hAnsi="Capitals"/>
          <w:color w:val="000000" w:themeColor="text1"/>
          <w:sz w:val="40"/>
          <w:szCs w:val="40"/>
        </w:rPr>
      </w:pPr>
    </w:p>
    <w:p w14:paraId="4A15E4A6" w14:textId="77777777" w:rsidR="001A7B91" w:rsidRPr="001A7B91" w:rsidRDefault="001A7B91" w:rsidP="001A7B91">
      <w:pPr>
        <w:jc w:val="center"/>
        <w:rPr>
          <w:rFonts w:ascii="Capitals" w:hAnsi="Capitals"/>
          <w:color w:val="000000" w:themeColor="text1"/>
          <w:sz w:val="40"/>
          <w:szCs w:val="40"/>
        </w:rPr>
      </w:pPr>
    </w:p>
    <w:p w14:paraId="44F18381" w14:textId="77777777" w:rsidR="001A7B91" w:rsidRPr="001A7B91" w:rsidRDefault="001A7B91" w:rsidP="001A7B91">
      <w:pPr>
        <w:jc w:val="center"/>
        <w:rPr>
          <w:rFonts w:ascii="Capitals" w:hAnsi="Capitals"/>
          <w:color w:val="000000" w:themeColor="text1"/>
          <w:sz w:val="40"/>
          <w:szCs w:val="40"/>
        </w:rPr>
      </w:pPr>
    </w:p>
    <w:p w14:paraId="004EC57B" w14:textId="77777777" w:rsidR="001A7B91" w:rsidRPr="001A7B91" w:rsidRDefault="001A7B91" w:rsidP="001A7B91">
      <w:pPr>
        <w:jc w:val="center"/>
        <w:rPr>
          <w:rFonts w:ascii="Capitals" w:hAnsi="Capitals"/>
          <w:color w:val="000000" w:themeColor="text1"/>
          <w:sz w:val="40"/>
          <w:szCs w:val="40"/>
        </w:rPr>
      </w:pPr>
      <w:r w:rsidRPr="001A7B91">
        <w:rPr>
          <w:rFonts w:ascii="Capitals" w:hAnsi="Capitals"/>
          <w:color w:val="000000" w:themeColor="text1"/>
          <w:sz w:val="40"/>
          <w:szCs w:val="40"/>
        </w:rPr>
        <w:t>Lake Erie Church</w:t>
      </w:r>
    </w:p>
    <w:p w14:paraId="68FABC73" w14:textId="77777777" w:rsidR="001A7B91" w:rsidRPr="001A7B91" w:rsidRDefault="001A7B91" w:rsidP="001A7B91">
      <w:pPr>
        <w:jc w:val="center"/>
        <w:rPr>
          <w:rFonts w:ascii="Capitals" w:hAnsi="Capitals"/>
          <w:color w:val="000000" w:themeColor="text1"/>
          <w:sz w:val="40"/>
          <w:szCs w:val="40"/>
        </w:rPr>
      </w:pPr>
    </w:p>
    <w:p w14:paraId="761C6D87" w14:textId="77777777" w:rsidR="001A7B91" w:rsidRPr="001A7B91" w:rsidRDefault="001A7B91" w:rsidP="001A7B91">
      <w:pPr>
        <w:jc w:val="center"/>
        <w:rPr>
          <w:rFonts w:ascii="Capitals" w:hAnsi="Capitals"/>
          <w:color w:val="000000" w:themeColor="text1"/>
          <w:sz w:val="40"/>
          <w:szCs w:val="40"/>
        </w:rPr>
      </w:pPr>
    </w:p>
    <w:p w14:paraId="3BA2D5E5" w14:textId="77777777" w:rsidR="001A7B91" w:rsidRPr="001A7B91" w:rsidRDefault="001A7B91" w:rsidP="001A7B91">
      <w:pPr>
        <w:jc w:val="center"/>
        <w:rPr>
          <w:rFonts w:ascii="Capitals" w:hAnsi="Capitals"/>
          <w:color w:val="000000" w:themeColor="text1"/>
          <w:sz w:val="40"/>
          <w:szCs w:val="40"/>
        </w:rPr>
      </w:pPr>
    </w:p>
    <w:p w14:paraId="70F483C9" w14:textId="77777777" w:rsidR="001A7B91" w:rsidRPr="001A7B91" w:rsidRDefault="001A7B91" w:rsidP="001A7B91">
      <w:pPr>
        <w:jc w:val="center"/>
        <w:rPr>
          <w:rFonts w:ascii="Capitals" w:hAnsi="Capitals"/>
          <w:color w:val="000000" w:themeColor="text1"/>
          <w:sz w:val="40"/>
          <w:szCs w:val="40"/>
        </w:rPr>
      </w:pPr>
    </w:p>
    <w:p w14:paraId="6F70AECD" w14:textId="77777777" w:rsidR="001A7B91" w:rsidRPr="001A7B91" w:rsidRDefault="001A7B91" w:rsidP="001A7B91">
      <w:pPr>
        <w:jc w:val="center"/>
        <w:rPr>
          <w:rFonts w:ascii="Capitals" w:hAnsi="Capitals"/>
          <w:color w:val="000000" w:themeColor="text1"/>
          <w:sz w:val="40"/>
          <w:szCs w:val="40"/>
        </w:rPr>
      </w:pPr>
    </w:p>
    <w:p w14:paraId="50EEE72E" w14:textId="77777777" w:rsidR="001A7B91" w:rsidRPr="001A7B91" w:rsidRDefault="001A7B91" w:rsidP="001A7B91">
      <w:pPr>
        <w:jc w:val="center"/>
        <w:rPr>
          <w:rFonts w:ascii="Capitals" w:hAnsi="Capitals"/>
          <w:color w:val="000000" w:themeColor="text1"/>
          <w:sz w:val="40"/>
          <w:szCs w:val="40"/>
        </w:rPr>
      </w:pPr>
    </w:p>
    <w:p w14:paraId="7827C186" w14:textId="73B76D8F" w:rsidR="001A7B91" w:rsidRPr="001A7B91" w:rsidRDefault="001A7B91" w:rsidP="001A7B91">
      <w:pPr>
        <w:jc w:val="center"/>
        <w:rPr>
          <w:rFonts w:ascii="Capitals" w:hAnsi="Capitals"/>
          <w:color w:val="000000" w:themeColor="text1"/>
          <w:sz w:val="28"/>
          <w:szCs w:val="28"/>
        </w:rPr>
      </w:pPr>
      <w:r w:rsidRPr="001A7B91">
        <w:rPr>
          <w:rFonts w:ascii="Capitals" w:hAnsi="Capitals"/>
          <w:color w:val="000000" w:themeColor="text1"/>
          <w:sz w:val="28"/>
          <w:szCs w:val="28"/>
        </w:rPr>
        <w:t>2023</w:t>
      </w:r>
    </w:p>
    <w:p w14:paraId="28382E83" w14:textId="77777777" w:rsidR="001A7B91" w:rsidRPr="001A7B91" w:rsidRDefault="001A7B91" w:rsidP="001A7B91">
      <w:pPr>
        <w:jc w:val="center"/>
        <w:rPr>
          <w:rFonts w:ascii="Arial" w:hAnsi="Arial" w:cs="Arial"/>
          <w:color w:val="000000" w:themeColor="text1"/>
        </w:rPr>
      </w:pPr>
    </w:p>
    <w:p w14:paraId="0E5D22BF" w14:textId="77777777" w:rsidR="001A7B91" w:rsidRPr="001A7B91" w:rsidRDefault="001A7B91" w:rsidP="001A7B91">
      <w:pPr>
        <w:jc w:val="center"/>
        <w:rPr>
          <w:rFonts w:ascii="Arial" w:hAnsi="Arial" w:cs="Arial"/>
          <w:color w:val="000000" w:themeColor="text1"/>
        </w:rPr>
      </w:pPr>
    </w:p>
    <w:p w14:paraId="260AB3FC" w14:textId="77777777" w:rsidR="001A7B91" w:rsidRPr="001A7B91" w:rsidRDefault="001A7B91" w:rsidP="001A7B91">
      <w:pPr>
        <w:jc w:val="center"/>
        <w:rPr>
          <w:rFonts w:ascii="Arial" w:hAnsi="Arial" w:cs="Arial"/>
          <w:color w:val="000000" w:themeColor="text1"/>
        </w:rPr>
      </w:pPr>
    </w:p>
    <w:p w14:paraId="2B69404C" w14:textId="77777777" w:rsidR="001A7B91" w:rsidRPr="001A7B91" w:rsidRDefault="001A7B91" w:rsidP="001A7B91">
      <w:pPr>
        <w:jc w:val="center"/>
        <w:rPr>
          <w:rFonts w:ascii="Capitals" w:hAnsi="Capitals"/>
          <w:color w:val="000000" w:themeColor="text1"/>
          <w:sz w:val="72"/>
          <w:szCs w:val="72"/>
        </w:rPr>
      </w:pPr>
    </w:p>
    <w:p w14:paraId="13B2AF6A" w14:textId="77777777" w:rsidR="001A7B91" w:rsidRPr="001A7B91" w:rsidRDefault="001A7B91" w:rsidP="001A7B91">
      <w:pPr>
        <w:jc w:val="center"/>
        <w:rPr>
          <w:rFonts w:ascii="Capitals" w:hAnsi="Capitals"/>
          <w:color w:val="000000" w:themeColor="text1"/>
          <w:sz w:val="72"/>
          <w:szCs w:val="72"/>
        </w:rPr>
      </w:pPr>
    </w:p>
    <w:p w14:paraId="0DF59591" w14:textId="77777777" w:rsidR="001A7B91" w:rsidRDefault="001A7B91" w:rsidP="001A7B91">
      <w:pPr>
        <w:jc w:val="center"/>
        <w:rPr>
          <w:rFonts w:ascii="Capitals" w:hAnsi="Capitals"/>
          <w:color w:val="000000" w:themeColor="text1"/>
        </w:rPr>
      </w:pPr>
    </w:p>
    <w:p w14:paraId="4BE4603F" w14:textId="25D2B21E" w:rsidR="008446F7" w:rsidRPr="008446F7" w:rsidRDefault="008446F7" w:rsidP="008446F7">
      <w:pPr>
        <w:jc w:val="center"/>
        <w:rPr>
          <w:rFonts w:ascii="Capitals" w:hAnsi="Capitals"/>
          <w:color w:val="000000" w:themeColor="text1"/>
        </w:rPr>
      </w:pPr>
      <w:r w:rsidRPr="008446F7">
        <w:rPr>
          <w:rFonts w:ascii="Capitals" w:hAnsi="Capitals"/>
          <w:color w:val="000000" w:themeColor="text1"/>
        </w:rPr>
        <w:lastRenderedPageBreak/>
        <w:t xml:space="preserve">Follow Me </w:t>
      </w:r>
    </w:p>
    <w:p w14:paraId="134D1C1E" w14:textId="77777777" w:rsidR="008446F7" w:rsidRPr="008446F7" w:rsidRDefault="008446F7" w:rsidP="008446F7">
      <w:pPr>
        <w:rPr>
          <w:rFonts w:ascii="Charter Roman" w:hAnsi="Charter Roman"/>
          <w:color w:val="000000" w:themeColor="text1"/>
        </w:rPr>
      </w:pPr>
    </w:p>
    <w:p w14:paraId="103C6C77" w14:textId="77777777" w:rsidR="008446F7" w:rsidRPr="008446F7" w:rsidRDefault="008446F7" w:rsidP="008446F7">
      <w:pPr>
        <w:jc w:val="center"/>
        <w:rPr>
          <w:rFonts w:ascii="Charter Roman" w:hAnsi="Charter Roman"/>
          <w:color w:val="000000" w:themeColor="text1"/>
        </w:rPr>
      </w:pPr>
      <w:r w:rsidRPr="008446F7">
        <w:rPr>
          <w:rFonts w:ascii="Charter Roman" w:hAnsi="Charter Roman"/>
          <w:color w:val="000000" w:themeColor="text1"/>
        </w:rPr>
        <w:t>May 7, 2023</w:t>
      </w:r>
    </w:p>
    <w:p w14:paraId="7919C23B" w14:textId="77777777" w:rsidR="008446F7" w:rsidRPr="008446F7" w:rsidRDefault="008446F7" w:rsidP="008446F7">
      <w:pPr>
        <w:rPr>
          <w:rFonts w:ascii="Charter Roman" w:hAnsi="Charter Roman"/>
          <w:color w:val="000000" w:themeColor="text1"/>
        </w:rPr>
      </w:pPr>
    </w:p>
    <w:p w14:paraId="6C3D49B1" w14:textId="402EB411" w:rsidR="008446F7" w:rsidRPr="008446F7" w:rsidRDefault="008446F7" w:rsidP="008446F7">
      <w:pPr>
        <w:jc w:val="center"/>
        <w:rPr>
          <w:rFonts w:ascii="Charter Roman" w:hAnsi="Charter Roman"/>
          <w:color w:val="000000" w:themeColor="text1"/>
        </w:rPr>
      </w:pPr>
      <w:r w:rsidRPr="008446F7">
        <w:rPr>
          <w:rFonts w:ascii="Charter Roman" w:hAnsi="Charter Roman"/>
          <w:color w:val="000000" w:themeColor="text1"/>
        </w:rPr>
        <w:t>(Matthew 16:21-28)</w:t>
      </w:r>
    </w:p>
    <w:p w14:paraId="2AF29C65" w14:textId="77777777" w:rsidR="008446F7" w:rsidRPr="008446F7" w:rsidRDefault="008446F7" w:rsidP="008446F7">
      <w:pPr>
        <w:rPr>
          <w:rFonts w:ascii="Charter Roman" w:hAnsi="Charter Roman"/>
          <w:color w:val="000000" w:themeColor="text1"/>
        </w:rPr>
      </w:pPr>
    </w:p>
    <w:p w14:paraId="5479254B" w14:textId="0119C1B0"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From then on Jesus began to tell his disciples plainly that it was necessary for him to go to Jerusalem, and that he would suffer many terrible things at the hands of the elders, the leading priests, and the teachers of religious law. He would be killed, but on the third day he would be raised from the dead.</w:t>
      </w:r>
      <w:r w:rsidRPr="008446F7">
        <w:rPr>
          <w:rFonts w:ascii="Charter Roman" w:hAnsi="Charter Roman"/>
          <w:color w:val="000000" w:themeColor="text1"/>
        </w:rPr>
        <w:t xml:space="preserve"> </w:t>
      </w:r>
      <w:r w:rsidRPr="008446F7">
        <w:rPr>
          <w:rFonts w:ascii="Charter Roman" w:hAnsi="Charter Roman"/>
          <w:color w:val="000000" w:themeColor="text1"/>
        </w:rPr>
        <w:t>But Peter took him aside and began to reprimand him for saying such things. “Heaven forbid, Lord,” he said. “This will never happen to you!”</w:t>
      </w:r>
      <w:r w:rsidRPr="008446F7">
        <w:rPr>
          <w:rFonts w:ascii="Charter Roman" w:hAnsi="Charter Roman"/>
          <w:color w:val="000000" w:themeColor="text1"/>
        </w:rPr>
        <w:t xml:space="preserve">  </w:t>
      </w:r>
      <w:r w:rsidRPr="008446F7">
        <w:rPr>
          <w:rFonts w:ascii="Charter Roman" w:hAnsi="Charter Roman"/>
          <w:color w:val="000000" w:themeColor="text1"/>
        </w:rPr>
        <w:t>Jesus turned to Peter and said, “Get away from me, Satan! You are a dangerous trap to me. You are seeing things merely from a human point of view, not from God’s.”</w:t>
      </w:r>
      <w:r w:rsidRPr="008446F7">
        <w:rPr>
          <w:rFonts w:ascii="Charter Roman" w:hAnsi="Charter Roman"/>
          <w:color w:val="000000" w:themeColor="text1"/>
        </w:rPr>
        <w:t xml:space="preserve"> </w:t>
      </w:r>
      <w:r w:rsidRPr="008446F7">
        <w:rPr>
          <w:rFonts w:ascii="Charter Roman" w:hAnsi="Charter Roman"/>
          <w:color w:val="000000" w:themeColor="text1"/>
        </w:rPr>
        <w:t>Then Jesus said to his disciples, “If any of you wants to be my follower, you must give up your own way, take up your cross, and follow me. If you try to hang on to your life, you will lose it. But if you give up your life for my sake, you will save it. And what do you benefit if you gain the whole world but lose your own soul? Is anything worth more than your soul? For the Son of Man will come with his angels in the glory of his Father and will judge all people according to their deeds. And I tell you the truth, some standing here right now will not die before they see the Son of Man coming in his Kingdom.”</w:t>
      </w:r>
    </w:p>
    <w:p w14:paraId="0640F9AD" w14:textId="77777777" w:rsidR="008446F7" w:rsidRPr="008446F7" w:rsidRDefault="008446F7" w:rsidP="008446F7">
      <w:pPr>
        <w:rPr>
          <w:color w:val="000000" w:themeColor="text1"/>
        </w:rPr>
      </w:pPr>
    </w:p>
    <w:p w14:paraId="3642FB11" w14:textId="77777777" w:rsidR="008446F7" w:rsidRPr="008446F7" w:rsidRDefault="008446F7" w:rsidP="008446F7">
      <w:pPr>
        <w:rPr>
          <w:rFonts w:ascii="Charter Roman" w:hAnsi="Charter Roman"/>
          <w:color w:val="000000" w:themeColor="text1"/>
        </w:rPr>
      </w:pPr>
    </w:p>
    <w:p w14:paraId="0232E199" w14:textId="0611E260" w:rsidR="008446F7" w:rsidRPr="008446F7" w:rsidRDefault="008446F7" w:rsidP="008446F7">
      <w:pPr>
        <w:rPr>
          <w:rFonts w:ascii="Capitals" w:hAnsi="Capitals"/>
          <w:color w:val="000000" w:themeColor="text1"/>
        </w:rPr>
      </w:pPr>
      <w:r w:rsidRPr="008446F7">
        <w:rPr>
          <w:rFonts w:ascii="Capitals" w:hAnsi="Capitals"/>
          <w:color w:val="000000" w:themeColor="text1"/>
        </w:rPr>
        <w:t>Introduction:</w:t>
      </w:r>
    </w:p>
    <w:p w14:paraId="75055750" w14:textId="05BEDC30"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We said</w:t>
      </w:r>
      <w:r w:rsidRPr="008446F7">
        <w:rPr>
          <w:rFonts w:ascii="Charter Roman" w:hAnsi="Charter Roman"/>
          <w:color w:val="000000" w:themeColor="text1"/>
        </w:rPr>
        <w:t xml:space="preserve"> last week</w:t>
      </w:r>
      <w:r w:rsidRPr="008446F7">
        <w:rPr>
          <w:rFonts w:ascii="Charter Roman" w:hAnsi="Charter Roman"/>
          <w:color w:val="000000" w:themeColor="text1"/>
        </w:rPr>
        <w:t xml:space="preserve"> followers of Jesus have </w:t>
      </w:r>
      <w:r w:rsidRPr="008446F7">
        <w:rPr>
          <w:rFonts w:ascii="Charter Roman" w:hAnsi="Charter Roman"/>
          <w:b/>
          <w:bCs/>
          <w:color w:val="000000" w:themeColor="text1"/>
          <w:u w:val="single"/>
        </w:rPr>
        <w:t>absolute conviction that Jesus is the Christ, God’s only Son</w:t>
      </w:r>
      <w:r w:rsidRPr="008446F7">
        <w:rPr>
          <w:rFonts w:ascii="Charter Roman" w:hAnsi="Charter Roman"/>
          <w:color w:val="000000" w:themeColor="text1"/>
        </w:rPr>
        <w:t xml:space="preserve"> and that redemption from sin only occurs through faith in Jesus.  We also said that the highest calling for a follower of Jesus is to </w:t>
      </w:r>
      <w:r w:rsidRPr="008446F7">
        <w:rPr>
          <w:rFonts w:ascii="Charter Roman" w:hAnsi="Charter Roman"/>
          <w:b/>
          <w:bCs/>
          <w:color w:val="000000" w:themeColor="text1"/>
          <w:u w:val="single"/>
        </w:rPr>
        <w:t>do God’s will in obedience to His Word</w:t>
      </w:r>
      <w:r w:rsidRPr="008446F7">
        <w:rPr>
          <w:rFonts w:ascii="Charter Roman" w:hAnsi="Charter Roman"/>
          <w:color w:val="000000" w:themeColor="text1"/>
        </w:rPr>
        <w:t>.</w:t>
      </w:r>
    </w:p>
    <w:p w14:paraId="68F382C3" w14:textId="77777777" w:rsidR="008446F7" w:rsidRPr="008446F7" w:rsidRDefault="008446F7" w:rsidP="008446F7">
      <w:pPr>
        <w:rPr>
          <w:rFonts w:ascii="Charter Roman" w:hAnsi="Charter Roman"/>
          <w:color w:val="000000" w:themeColor="text1"/>
        </w:rPr>
      </w:pPr>
    </w:p>
    <w:p w14:paraId="60EC5691"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Today I would like to suggest another…</w:t>
      </w:r>
    </w:p>
    <w:p w14:paraId="65C1EFCF" w14:textId="77777777" w:rsidR="008446F7" w:rsidRPr="008446F7" w:rsidRDefault="008446F7" w:rsidP="008446F7">
      <w:pPr>
        <w:rPr>
          <w:rFonts w:ascii="Charter Roman" w:hAnsi="Charter Roman"/>
          <w:color w:val="000000" w:themeColor="text1"/>
        </w:rPr>
      </w:pPr>
    </w:p>
    <w:p w14:paraId="657605C3" w14:textId="201823AF" w:rsidR="008446F7" w:rsidRPr="008446F7" w:rsidRDefault="008446F7" w:rsidP="008446F7">
      <w:pPr>
        <w:jc w:val="center"/>
        <w:rPr>
          <w:rFonts w:ascii="Charter Roman" w:hAnsi="Charter Roman"/>
          <w:b/>
          <w:bCs/>
          <w:color w:val="000000" w:themeColor="text1"/>
        </w:rPr>
      </w:pPr>
      <w:r w:rsidRPr="008446F7">
        <w:rPr>
          <w:rFonts w:ascii="Charter Roman" w:hAnsi="Charter Roman"/>
          <w:b/>
          <w:bCs/>
          <w:color w:val="000000" w:themeColor="text1"/>
        </w:rPr>
        <w:t xml:space="preserve">Followers of Jesus </w:t>
      </w:r>
      <w:r w:rsidRPr="008446F7">
        <w:rPr>
          <w:rFonts w:ascii="Charter Roman" w:hAnsi="Charter Roman"/>
          <w:b/>
          <w:bCs/>
          <w:color w:val="000000" w:themeColor="text1"/>
        </w:rPr>
        <w:t>D____________</w:t>
      </w:r>
      <w:r w:rsidRPr="008446F7">
        <w:rPr>
          <w:rFonts w:ascii="Charter Roman" w:hAnsi="Charter Roman"/>
          <w:b/>
          <w:bCs/>
          <w:color w:val="000000" w:themeColor="text1"/>
        </w:rPr>
        <w:t xml:space="preserve"> </w:t>
      </w:r>
      <w:r w:rsidRPr="008446F7">
        <w:rPr>
          <w:rFonts w:ascii="Charter Roman" w:hAnsi="Charter Roman"/>
          <w:b/>
          <w:bCs/>
          <w:color w:val="000000" w:themeColor="text1"/>
        </w:rPr>
        <w:t>G_________</w:t>
      </w:r>
      <w:r w:rsidRPr="008446F7">
        <w:rPr>
          <w:rFonts w:ascii="Charter Roman" w:hAnsi="Charter Roman"/>
          <w:b/>
          <w:bCs/>
          <w:color w:val="000000" w:themeColor="text1"/>
        </w:rPr>
        <w:t xml:space="preserve"> L</w:t>
      </w:r>
      <w:r w:rsidRPr="008446F7">
        <w:rPr>
          <w:rFonts w:ascii="Charter Roman" w:hAnsi="Charter Roman"/>
          <w:b/>
          <w:bCs/>
          <w:color w:val="000000" w:themeColor="text1"/>
        </w:rPr>
        <w:t>____</w:t>
      </w:r>
      <w:r w:rsidRPr="008446F7">
        <w:rPr>
          <w:rFonts w:ascii="Charter Roman" w:hAnsi="Charter Roman"/>
          <w:b/>
          <w:bCs/>
          <w:color w:val="000000" w:themeColor="text1"/>
        </w:rPr>
        <w:t xml:space="preserve"> for One Another</w:t>
      </w:r>
    </w:p>
    <w:p w14:paraId="0FBAB721" w14:textId="77777777" w:rsidR="008446F7" w:rsidRPr="008446F7" w:rsidRDefault="008446F7" w:rsidP="008446F7">
      <w:pPr>
        <w:ind w:left="720"/>
        <w:rPr>
          <w:rFonts w:ascii="Charter Roman" w:hAnsi="Charter Roman"/>
          <w:color w:val="000000" w:themeColor="text1"/>
        </w:rPr>
      </w:pPr>
    </w:p>
    <w:p w14:paraId="22171346" w14:textId="04866A7C" w:rsidR="008446F7" w:rsidRPr="008446F7" w:rsidRDefault="008446F7" w:rsidP="008446F7">
      <w:pPr>
        <w:ind w:left="720"/>
        <w:rPr>
          <w:rFonts w:ascii="Charter Roman" w:hAnsi="Charter Roman"/>
          <w:color w:val="000000" w:themeColor="text1"/>
        </w:rPr>
      </w:pPr>
      <w:r w:rsidRPr="008446F7">
        <w:rPr>
          <w:rFonts w:ascii="Charter Roman" w:hAnsi="Charter Roman"/>
          <w:color w:val="000000" w:themeColor="text1"/>
        </w:rPr>
        <w:t xml:space="preserve">(John 13:34-35)  So now I am giving you a new commandment: Love each other. Just as I have loved you, you should love each other. </w:t>
      </w:r>
      <w:r w:rsidRPr="008446F7">
        <w:rPr>
          <w:rFonts w:ascii="Charter Roman" w:hAnsi="Charter Roman"/>
          <w:b/>
          <w:bCs/>
          <w:color w:val="000000" w:themeColor="text1"/>
          <w:u w:val="single"/>
        </w:rPr>
        <w:t>Your love for one another will prove to the world that you are my disciples</w:t>
      </w:r>
      <w:r w:rsidRPr="008446F7">
        <w:rPr>
          <w:rFonts w:ascii="Charter Roman" w:hAnsi="Charter Roman"/>
          <w:color w:val="000000" w:themeColor="text1"/>
        </w:rPr>
        <w:t>.</w:t>
      </w:r>
    </w:p>
    <w:p w14:paraId="793B90E2" w14:textId="77777777" w:rsidR="008446F7" w:rsidRPr="008446F7" w:rsidRDefault="008446F7" w:rsidP="008446F7">
      <w:pPr>
        <w:ind w:left="720"/>
        <w:rPr>
          <w:rFonts w:ascii="Charter Roman" w:hAnsi="Charter Roman"/>
          <w:color w:val="000000" w:themeColor="text1"/>
        </w:rPr>
      </w:pPr>
    </w:p>
    <w:p w14:paraId="6A4B1EF2"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“…love for one another…”</w:t>
      </w:r>
    </w:p>
    <w:p w14:paraId="5EEF24CB" w14:textId="77777777" w:rsidR="008446F7" w:rsidRPr="008446F7" w:rsidRDefault="008446F7" w:rsidP="008446F7">
      <w:pPr>
        <w:rPr>
          <w:rFonts w:ascii="Charter Roman" w:hAnsi="Charter Roman"/>
          <w:color w:val="000000" w:themeColor="text1"/>
        </w:rPr>
      </w:pPr>
    </w:p>
    <w:p w14:paraId="17637BC1" w14:textId="77777777" w:rsidR="008446F7" w:rsidRPr="008446F7" w:rsidRDefault="008446F7" w:rsidP="008446F7">
      <w:pPr>
        <w:rPr>
          <w:rFonts w:ascii="Charter Roman" w:hAnsi="Charter Roman"/>
          <w:color w:val="000000" w:themeColor="text1"/>
        </w:rPr>
      </w:pPr>
      <w:r w:rsidRPr="008446F7">
        <w:rPr>
          <w:rFonts w:ascii="Charter Roman" w:hAnsi="Charter Roman"/>
          <w:i/>
          <w:iCs/>
          <w:color w:val="000000" w:themeColor="text1"/>
        </w:rPr>
        <w:t>agape</w:t>
      </w:r>
      <w:r w:rsidRPr="008446F7">
        <w:rPr>
          <w:rFonts w:ascii="Charter Roman" w:hAnsi="Charter Roman"/>
          <w:color w:val="000000" w:themeColor="text1"/>
        </w:rPr>
        <w:t>: to cherish; show or prove one’s love; long for; desire; place first in one’s affections.</w:t>
      </w:r>
    </w:p>
    <w:p w14:paraId="5B7CF7F4" w14:textId="77777777" w:rsidR="008446F7" w:rsidRPr="008446F7" w:rsidRDefault="008446F7" w:rsidP="008446F7">
      <w:pPr>
        <w:rPr>
          <w:rFonts w:ascii="Charter Roman" w:hAnsi="Charter Roman"/>
          <w:color w:val="000000" w:themeColor="text1"/>
        </w:rPr>
      </w:pPr>
    </w:p>
    <w:p w14:paraId="64412255" w14:textId="272E5FDD"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 xml:space="preserve">What does it mean to </w:t>
      </w:r>
      <w:r w:rsidRPr="008446F7">
        <w:rPr>
          <w:rFonts w:ascii="Charter Roman" w:hAnsi="Charter Roman"/>
          <w:b/>
          <w:bCs/>
          <w:color w:val="000000" w:themeColor="text1"/>
          <w:u w:val="single"/>
        </w:rPr>
        <w:t>LOVE ONE ANOTHER</w:t>
      </w:r>
      <w:r w:rsidRPr="008446F7">
        <w:rPr>
          <w:rFonts w:ascii="Charter Roman" w:hAnsi="Charter Roman"/>
          <w:color w:val="000000" w:themeColor="text1"/>
        </w:rPr>
        <w:t>?</w:t>
      </w:r>
    </w:p>
    <w:p w14:paraId="31CEF6CA" w14:textId="77777777" w:rsidR="008446F7" w:rsidRPr="008446F7" w:rsidRDefault="008446F7" w:rsidP="008446F7">
      <w:pPr>
        <w:rPr>
          <w:rFonts w:ascii="Charter Roman" w:hAnsi="Charter Roman"/>
          <w:color w:val="000000" w:themeColor="text1"/>
        </w:rPr>
      </w:pPr>
    </w:p>
    <w:p w14:paraId="4E96E67C" w14:textId="3213A7AC" w:rsidR="008446F7" w:rsidRPr="008446F7" w:rsidRDefault="008446F7" w:rsidP="008446F7">
      <w:pPr>
        <w:pStyle w:val="ListParagraph"/>
        <w:numPr>
          <w:ilvl w:val="0"/>
          <w:numId w:val="7"/>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In giving this command, Jesus did something the world had never seen before—</w:t>
      </w:r>
    </w:p>
    <w:p w14:paraId="0E150FC5" w14:textId="2EB3B736" w:rsidR="008446F7" w:rsidRPr="008446F7" w:rsidRDefault="008446F7" w:rsidP="008446F7">
      <w:p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lastRenderedPageBreak/>
        <w:t xml:space="preserve">He created a group identified by one thing: </w:t>
      </w:r>
      <w:r w:rsidRPr="008446F7">
        <w:rPr>
          <w:rFonts w:ascii="Charter Roman" w:hAnsi="Charter Roman" w:cs="Segoe UI"/>
          <w:color w:val="000000" w:themeColor="text1"/>
          <w:shd w:val="clear" w:color="auto" w:fill="FFFFFF"/>
        </w:rPr>
        <w:t>L_______</w:t>
      </w:r>
      <w:r w:rsidRPr="008446F7">
        <w:rPr>
          <w:rFonts w:ascii="Charter Roman" w:hAnsi="Charter Roman" w:cs="Segoe UI"/>
          <w:color w:val="000000" w:themeColor="text1"/>
          <w:shd w:val="clear" w:color="auto" w:fill="FFFFFF"/>
        </w:rPr>
        <w:t xml:space="preserve">. </w:t>
      </w:r>
    </w:p>
    <w:p w14:paraId="3E876005" w14:textId="77777777" w:rsidR="008446F7" w:rsidRPr="008446F7" w:rsidRDefault="008446F7" w:rsidP="008446F7">
      <w:pPr>
        <w:rPr>
          <w:rFonts w:ascii="Charter Roman" w:hAnsi="Charter Roman" w:cs="Segoe UI"/>
          <w:color w:val="000000" w:themeColor="text1"/>
          <w:shd w:val="clear" w:color="auto" w:fill="FFFFFF"/>
        </w:rPr>
      </w:pPr>
    </w:p>
    <w:p w14:paraId="6A7B7FB9" w14:textId="77777777" w:rsidR="008446F7" w:rsidRPr="008446F7" w:rsidRDefault="008446F7" w:rsidP="008446F7">
      <w:pPr>
        <w:pStyle w:val="ListParagraph"/>
        <w:numPr>
          <w:ilvl w:val="0"/>
          <w:numId w:val="7"/>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 xml:space="preserve">The church is to be UNIQUE—our identifying factor is LOVE.  </w:t>
      </w:r>
    </w:p>
    <w:p w14:paraId="1EF95DBF" w14:textId="77777777" w:rsidR="008446F7" w:rsidRPr="008446F7" w:rsidRDefault="008446F7" w:rsidP="008446F7">
      <w:pPr>
        <w:rPr>
          <w:rFonts w:ascii="Charter Roman" w:hAnsi="Charter Roman" w:cs="Segoe UI"/>
          <w:color w:val="000000" w:themeColor="text1"/>
          <w:shd w:val="clear" w:color="auto" w:fill="FFFFFF"/>
        </w:rPr>
      </w:pPr>
    </w:p>
    <w:p w14:paraId="5F8E20F5" w14:textId="77777777" w:rsidR="008446F7" w:rsidRPr="008446F7" w:rsidRDefault="008446F7" w:rsidP="008446F7">
      <w:p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(John 3:16)</w:t>
      </w:r>
    </w:p>
    <w:p w14:paraId="6A933629" w14:textId="77777777" w:rsidR="008446F7" w:rsidRPr="008446F7" w:rsidRDefault="008446F7" w:rsidP="008446F7">
      <w:p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For God so loved the world that He gave His only begotten Son, that whoever believes in Him should not perish but have everlasting life.</w:t>
      </w:r>
    </w:p>
    <w:p w14:paraId="2C91B6F6" w14:textId="77777777" w:rsidR="008446F7" w:rsidRPr="008446F7" w:rsidRDefault="008446F7" w:rsidP="008446F7">
      <w:pPr>
        <w:rPr>
          <w:rFonts w:ascii="Charter Roman" w:hAnsi="Charter Roman" w:cs="Segoe UI"/>
          <w:color w:val="000000" w:themeColor="text1"/>
          <w:shd w:val="clear" w:color="auto" w:fill="FFFFFF"/>
        </w:rPr>
      </w:pPr>
    </w:p>
    <w:p w14:paraId="6D24BCB4" w14:textId="77777777" w:rsidR="008446F7" w:rsidRPr="008446F7" w:rsidRDefault="008446F7" w:rsidP="008446F7">
      <w:p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Notice…</w:t>
      </w:r>
    </w:p>
    <w:p w14:paraId="35682E37" w14:textId="77777777" w:rsidR="008446F7" w:rsidRPr="008446F7" w:rsidRDefault="008446F7" w:rsidP="008446F7">
      <w:pPr>
        <w:rPr>
          <w:rFonts w:ascii="Charter Roman" w:hAnsi="Charter Roman" w:cs="Segoe UI"/>
          <w:color w:val="000000" w:themeColor="text1"/>
          <w:shd w:val="clear" w:color="auto" w:fill="FFFFFF"/>
        </w:rPr>
      </w:pPr>
    </w:p>
    <w:p w14:paraId="78C1D250" w14:textId="77777777" w:rsidR="008446F7" w:rsidRPr="008446F7" w:rsidRDefault="008446F7" w:rsidP="008446F7">
      <w:pPr>
        <w:rPr>
          <w:rFonts w:ascii="Charter Roman" w:hAnsi="Charter Roman"/>
          <w:i/>
          <w:iCs/>
          <w:color w:val="000000" w:themeColor="text1"/>
        </w:rPr>
      </w:pPr>
      <w:r w:rsidRPr="008446F7">
        <w:rPr>
          <w:rFonts w:ascii="Charter Roman" w:hAnsi="Charter Roman"/>
          <w:i/>
          <w:iCs/>
          <w:color w:val="000000" w:themeColor="text1"/>
        </w:rPr>
        <w:t>“…Just as I have loved you, you should love each other….”</w:t>
      </w:r>
    </w:p>
    <w:p w14:paraId="3EAE3B34" w14:textId="77777777" w:rsidR="008446F7" w:rsidRPr="008446F7" w:rsidRDefault="008446F7" w:rsidP="008446F7">
      <w:pPr>
        <w:rPr>
          <w:rFonts w:ascii="Charter Roman" w:hAnsi="Charter Roman"/>
          <w:color w:val="000000" w:themeColor="text1"/>
        </w:rPr>
      </w:pPr>
    </w:p>
    <w:p w14:paraId="3D220259" w14:textId="77777777" w:rsidR="008446F7" w:rsidRPr="008446F7" w:rsidRDefault="008446F7" w:rsidP="008446F7">
      <w:pPr>
        <w:pStyle w:val="ListParagraph"/>
        <w:numPr>
          <w:ilvl w:val="0"/>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Following His example, we show others the same kind of love Jesus showed by:</w:t>
      </w:r>
    </w:p>
    <w:p w14:paraId="5CC0DC9C"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being humble</w:t>
      </w:r>
    </w:p>
    <w:p w14:paraId="6DDC2310"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selfless</w:t>
      </w:r>
    </w:p>
    <w:p w14:paraId="313A0736"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serving others</w:t>
      </w:r>
    </w:p>
    <w:p w14:paraId="1A3379C3"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by sharing the Gospel</w:t>
      </w:r>
    </w:p>
    <w:p w14:paraId="43D2EAD5"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by taking care of the persecuted</w:t>
      </w:r>
    </w:p>
    <w:p w14:paraId="0D87C1AD" w14:textId="77777777" w:rsidR="008446F7" w:rsidRPr="008446F7" w:rsidRDefault="008446F7" w:rsidP="008446F7">
      <w:pPr>
        <w:pStyle w:val="ListParagraph"/>
        <w:numPr>
          <w:ilvl w:val="1"/>
          <w:numId w:val="8"/>
        </w:numPr>
        <w:rPr>
          <w:rFonts w:ascii="Charter Roman" w:hAnsi="Charter Roman" w:cs="Segoe UI"/>
          <w:color w:val="000000" w:themeColor="text1"/>
          <w:shd w:val="clear" w:color="auto" w:fill="FFFFFF"/>
        </w:rPr>
      </w:pPr>
      <w:r w:rsidRPr="008446F7">
        <w:rPr>
          <w:rFonts w:ascii="Charter Roman" w:hAnsi="Charter Roman" w:cs="Segoe UI"/>
          <w:color w:val="000000" w:themeColor="text1"/>
          <w:shd w:val="clear" w:color="auto" w:fill="FFFFFF"/>
        </w:rPr>
        <w:t>the orphans, and the widows</w:t>
      </w:r>
    </w:p>
    <w:p w14:paraId="0DF1B3F0" w14:textId="77777777" w:rsidR="008446F7" w:rsidRPr="008446F7" w:rsidRDefault="008446F7" w:rsidP="008446F7">
      <w:pPr>
        <w:rPr>
          <w:rFonts w:ascii="Capitals" w:hAnsi="Capitals"/>
          <w:color w:val="000000" w:themeColor="text1"/>
        </w:rPr>
      </w:pPr>
    </w:p>
    <w:p w14:paraId="0C90B0B1" w14:textId="77777777" w:rsidR="008446F7" w:rsidRPr="008446F7" w:rsidRDefault="008446F7" w:rsidP="008446F7">
      <w:pPr>
        <w:rPr>
          <w:rFonts w:ascii="Capitals" w:hAnsi="Capitals"/>
          <w:color w:val="000000" w:themeColor="text1"/>
        </w:rPr>
      </w:pPr>
      <w:r w:rsidRPr="008446F7">
        <w:rPr>
          <w:rFonts w:ascii="Capitals" w:hAnsi="Capitals"/>
          <w:color w:val="000000" w:themeColor="text1"/>
        </w:rPr>
        <w:t>Conclusion:</w:t>
      </w:r>
    </w:p>
    <w:p w14:paraId="25D73A1D"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The decision to follow Jesus is a choice for a new way of life, a new way of thinking…the patterns and habits of this world will not work for you…there’s a phrase in the New Testament which fits here—“the mind of the Spirit” and in our decision to follow Jesus, we choose</w:t>
      </w:r>
    </w:p>
    <w:p w14:paraId="4CDD2CC5" w14:textId="77777777" w:rsidR="008446F7" w:rsidRPr="008446F7" w:rsidRDefault="008446F7" w:rsidP="008446F7">
      <w:pPr>
        <w:rPr>
          <w:rFonts w:ascii="Charter Roman" w:hAnsi="Charter Roman"/>
          <w:color w:val="000000" w:themeColor="text1"/>
        </w:rPr>
      </w:pPr>
    </w:p>
    <w:p w14:paraId="5C0B7148" w14:textId="77777777" w:rsidR="008446F7" w:rsidRPr="008446F7" w:rsidRDefault="008446F7" w:rsidP="008446F7">
      <w:pPr>
        <w:pStyle w:val="ListParagraph"/>
        <w:numPr>
          <w:ilvl w:val="0"/>
          <w:numId w:val="8"/>
        </w:numPr>
        <w:rPr>
          <w:rFonts w:ascii="Charter Roman" w:hAnsi="Charter Roman"/>
          <w:color w:val="000000" w:themeColor="text1"/>
        </w:rPr>
      </w:pPr>
      <w:r w:rsidRPr="008446F7">
        <w:rPr>
          <w:rFonts w:ascii="Charter Roman" w:hAnsi="Charter Roman"/>
          <w:color w:val="000000" w:themeColor="text1"/>
        </w:rPr>
        <w:t>To identify with Jesus, His Word and His cross</w:t>
      </w:r>
    </w:p>
    <w:p w14:paraId="3E05D0B1" w14:textId="77777777" w:rsidR="008446F7" w:rsidRPr="008446F7" w:rsidRDefault="008446F7" w:rsidP="008446F7">
      <w:pPr>
        <w:pStyle w:val="ListParagraph"/>
        <w:numPr>
          <w:ilvl w:val="0"/>
          <w:numId w:val="8"/>
        </w:numPr>
        <w:rPr>
          <w:rFonts w:ascii="Charter Roman" w:hAnsi="Charter Roman"/>
          <w:color w:val="000000" w:themeColor="text1"/>
        </w:rPr>
      </w:pPr>
      <w:r w:rsidRPr="008446F7">
        <w:rPr>
          <w:rFonts w:ascii="Charter Roman" w:hAnsi="Charter Roman"/>
          <w:color w:val="000000" w:themeColor="text1"/>
        </w:rPr>
        <w:t>To live as outsiders in this world (IN but not OF)</w:t>
      </w:r>
    </w:p>
    <w:p w14:paraId="0023E19C" w14:textId="77777777" w:rsidR="008446F7" w:rsidRPr="008446F7" w:rsidRDefault="008446F7" w:rsidP="008446F7">
      <w:pPr>
        <w:rPr>
          <w:rFonts w:ascii="Charter Roman" w:hAnsi="Charter Roman"/>
          <w:color w:val="000000" w:themeColor="text1"/>
        </w:rPr>
      </w:pPr>
    </w:p>
    <w:p w14:paraId="7B92BFD6"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 xml:space="preserve">It’s why attending church is so important—you come, engage and encourage each other because of our common faith in Jesus Christ.  It’s the reason Paul writes, </w:t>
      </w:r>
    </w:p>
    <w:p w14:paraId="47D66E5A" w14:textId="77777777" w:rsidR="008446F7" w:rsidRPr="008446F7" w:rsidRDefault="008446F7" w:rsidP="008446F7">
      <w:pPr>
        <w:rPr>
          <w:rFonts w:ascii="Charter Roman" w:hAnsi="Charter Roman"/>
          <w:color w:val="000000" w:themeColor="text1"/>
        </w:rPr>
      </w:pPr>
    </w:p>
    <w:p w14:paraId="0854536E" w14:textId="77777777" w:rsidR="008446F7" w:rsidRPr="008446F7" w:rsidRDefault="008446F7" w:rsidP="008446F7">
      <w:pPr>
        <w:ind w:left="720"/>
        <w:rPr>
          <w:rFonts w:ascii="Charter Roman" w:hAnsi="Charter Roman"/>
          <w:color w:val="000000" w:themeColor="text1"/>
        </w:rPr>
      </w:pPr>
      <w:r w:rsidRPr="008446F7">
        <w:rPr>
          <w:rFonts w:ascii="Charter Roman" w:hAnsi="Charter Roman"/>
          <w:color w:val="000000" w:themeColor="text1"/>
        </w:rPr>
        <w:t>(Hebrews 10:24-25)</w:t>
      </w:r>
    </w:p>
    <w:p w14:paraId="2611698C" w14:textId="77777777" w:rsidR="008446F7" w:rsidRPr="008446F7" w:rsidRDefault="008446F7" w:rsidP="008446F7">
      <w:pPr>
        <w:ind w:left="720"/>
        <w:rPr>
          <w:rFonts w:ascii="Charter Roman" w:hAnsi="Charter Roman"/>
          <w:color w:val="000000" w:themeColor="text1"/>
        </w:rPr>
      </w:pPr>
      <w:r w:rsidRPr="008446F7">
        <w:rPr>
          <w:rFonts w:ascii="Charter Roman" w:hAnsi="Charter Roman"/>
          <w:color w:val="000000" w:themeColor="text1"/>
        </w:rPr>
        <w:t>And let us consider each other carefully for the purpose of sparking love and good deeds. Don’t stop meeting together with other believers, which some people have gotten into the habit of doing. Instead, encourage each other, especially as you see the day drawing near.</w:t>
      </w:r>
    </w:p>
    <w:p w14:paraId="050AD763" w14:textId="77777777" w:rsidR="008446F7" w:rsidRPr="008446F7" w:rsidRDefault="008446F7" w:rsidP="008446F7">
      <w:pPr>
        <w:rPr>
          <w:rFonts w:ascii="Charter Roman" w:hAnsi="Charter Roman"/>
          <w:color w:val="000000" w:themeColor="text1"/>
        </w:rPr>
      </w:pPr>
    </w:p>
    <w:p w14:paraId="0BF594EF"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God I’m a sinner</w:t>
      </w:r>
    </w:p>
    <w:p w14:paraId="675F4F7E"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I’m sorry for my sins</w:t>
      </w:r>
    </w:p>
    <w:p w14:paraId="4E79773B"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I believe Jesus died for my sins</w:t>
      </w:r>
    </w:p>
    <w:p w14:paraId="24DFDFD6" w14:textId="77777777" w:rsidR="008446F7" w:rsidRPr="008446F7" w:rsidRDefault="008446F7" w:rsidP="008446F7">
      <w:pPr>
        <w:rPr>
          <w:rFonts w:ascii="Charter Roman" w:hAnsi="Charter Roman"/>
          <w:color w:val="000000" w:themeColor="text1"/>
        </w:rPr>
      </w:pPr>
      <w:r w:rsidRPr="008446F7">
        <w:rPr>
          <w:rFonts w:ascii="Charter Roman" w:hAnsi="Charter Roman"/>
          <w:color w:val="000000" w:themeColor="text1"/>
        </w:rPr>
        <w:t>I believe Jesus will forgive my sins</w:t>
      </w:r>
    </w:p>
    <w:p w14:paraId="5D04B4A5" w14:textId="1590703E" w:rsidR="00D15F36" w:rsidRPr="008446F7" w:rsidRDefault="008446F7">
      <w:pPr>
        <w:rPr>
          <w:rFonts w:ascii="Charter Roman" w:hAnsi="Charter Roman"/>
          <w:color w:val="000000" w:themeColor="text1"/>
        </w:rPr>
      </w:pPr>
      <w:r w:rsidRPr="008446F7">
        <w:rPr>
          <w:rFonts w:ascii="Charter Roman" w:hAnsi="Charter Roman"/>
          <w:color w:val="000000" w:themeColor="text1"/>
        </w:rPr>
        <w:t>I choose Jesus</w:t>
      </w:r>
    </w:p>
    <w:sectPr w:rsidR="00D15F36" w:rsidRPr="008446F7" w:rsidSect="001A7B9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CAFA" w14:textId="77777777" w:rsidR="0088503D" w:rsidRDefault="0088503D" w:rsidP="001A7B91">
      <w:r>
        <w:separator/>
      </w:r>
    </w:p>
  </w:endnote>
  <w:endnote w:type="continuationSeparator" w:id="0">
    <w:p w14:paraId="468BE6EC" w14:textId="77777777" w:rsidR="0088503D" w:rsidRDefault="0088503D" w:rsidP="001A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758127"/>
      <w:docPartObj>
        <w:docPartGallery w:val="Page Numbers (Bottom of Page)"/>
        <w:docPartUnique/>
      </w:docPartObj>
    </w:sdtPr>
    <w:sdtContent>
      <w:p w14:paraId="0307F1E3" w14:textId="74748624" w:rsidR="001A7B91" w:rsidRDefault="001A7B91" w:rsidP="002C5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9FB3B" w14:textId="77777777" w:rsidR="001A7B91" w:rsidRDefault="001A7B91" w:rsidP="001A7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275904"/>
      <w:docPartObj>
        <w:docPartGallery w:val="Page Numbers (Bottom of Page)"/>
        <w:docPartUnique/>
      </w:docPartObj>
    </w:sdtPr>
    <w:sdtContent>
      <w:p w14:paraId="31F4A868" w14:textId="0A1EFB41" w:rsidR="001A7B91" w:rsidRDefault="001A7B91" w:rsidP="002C5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5C6752" w14:textId="77777777" w:rsidR="001A7B91" w:rsidRDefault="001A7B91" w:rsidP="001A7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3A88" w14:textId="77777777" w:rsidR="0088503D" w:rsidRDefault="0088503D" w:rsidP="001A7B91">
      <w:r>
        <w:separator/>
      </w:r>
    </w:p>
  </w:footnote>
  <w:footnote w:type="continuationSeparator" w:id="0">
    <w:p w14:paraId="26896F76" w14:textId="77777777" w:rsidR="0088503D" w:rsidRDefault="0088503D" w:rsidP="001A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58"/>
    <w:multiLevelType w:val="hybridMultilevel"/>
    <w:tmpl w:val="D8EE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15A9"/>
    <w:multiLevelType w:val="hybridMultilevel"/>
    <w:tmpl w:val="31D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0F4C"/>
    <w:multiLevelType w:val="hybridMultilevel"/>
    <w:tmpl w:val="3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645A"/>
    <w:multiLevelType w:val="hybridMultilevel"/>
    <w:tmpl w:val="1C6A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7709"/>
    <w:multiLevelType w:val="hybridMultilevel"/>
    <w:tmpl w:val="6DF2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67A9"/>
    <w:multiLevelType w:val="hybridMultilevel"/>
    <w:tmpl w:val="03A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E0249"/>
    <w:multiLevelType w:val="hybridMultilevel"/>
    <w:tmpl w:val="BE18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44B0"/>
    <w:multiLevelType w:val="hybridMultilevel"/>
    <w:tmpl w:val="B69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8856">
    <w:abstractNumId w:val="1"/>
  </w:num>
  <w:num w:numId="2" w16cid:durableId="1219629880">
    <w:abstractNumId w:val="6"/>
  </w:num>
  <w:num w:numId="3" w16cid:durableId="1970629642">
    <w:abstractNumId w:val="7"/>
  </w:num>
  <w:num w:numId="4" w16cid:durableId="4285273">
    <w:abstractNumId w:val="4"/>
  </w:num>
  <w:num w:numId="5" w16cid:durableId="144517470">
    <w:abstractNumId w:val="2"/>
  </w:num>
  <w:num w:numId="6" w16cid:durableId="1392121156">
    <w:abstractNumId w:val="5"/>
  </w:num>
  <w:num w:numId="7" w16cid:durableId="136722424">
    <w:abstractNumId w:val="3"/>
  </w:num>
  <w:num w:numId="8" w16cid:durableId="136100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91"/>
    <w:rsid w:val="0017094C"/>
    <w:rsid w:val="001A7B91"/>
    <w:rsid w:val="001D5192"/>
    <w:rsid w:val="006136F3"/>
    <w:rsid w:val="006D440D"/>
    <w:rsid w:val="00734887"/>
    <w:rsid w:val="00785327"/>
    <w:rsid w:val="008446F7"/>
    <w:rsid w:val="0088503D"/>
    <w:rsid w:val="00A26132"/>
    <w:rsid w:val="00D711D1"/>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69810"/>
  <w14:defaultImageDpi w14:val="32767"/>
  <w15:chartTrackingRefBased/>
  <w15:docId w15:val="{F9EF5E70-12AB-5545-A700-2E32308F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7B9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B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A7B91"/>
    <w:rPr>
      <w:i/>
      <w:iCs/>
    </w:rPr>
  </w:style>
  <w:style w:type="paragraph" w:styleId="ListParagraph">
    <w:name w:val="List Paragraph"/>
    <w:basedOn w:val="Normal"/>
    <w:uiPriority w:val="34"/>
    <w:qFormat/>
    <w:rsid w:val="001A7B91"/>
    <w:pPr>
      <w:ind w:left="720"/>
      <w:contextualSpacing/>
    </w:pPr>
  </w:style>
  <w:style w:type="paragraph" w:styleId="Footer">
    <w:name w:val="footer"/>
    <w:basedOn w:val="Normal"/>
    <w:link w:val="FooterChar"/>
    <w:uiPriority w:val="99"/>
    <w:unhideWhenUsed/>
    <w:rsid w:val="001A7B91"/>
    <w:pPr>
      <w:tabs>
        <w:tab w:val="center" w:pos="4680"/>
        <w:tab w:val="right" w:pos="9360"/>
      </w:tabs>
    </w:pPr>
  </w:style>
  <w:style w:type="character" w:customStyle="1" w:styleId="FooterChar">
    <w:name w:val="Footer Char"/>
    <w:basedOn w:val="DefaultParagraphFont"/>
    <w:link w:val="Footer"/>
    <w:uiPriority w:val="99"/>
    <w:rsid w:val="001A7B91"/>
    <w:rPr>
      <w:kern w:val="0"/>
      <w14:ligatures w14:val="none"/>
    </w:rPr>
  </w:style>
  <w:style w:type="character" w:styleId="PageNumber">
    <w:name w:val="page number"/>
    <w:basedOn w:val="DefaultParagraphFont"/>
    <w:uiPriority w:val="99"/>
    <w:semiHidden/>
    <w:unhideWhenUsed/>
    <w:rsid w:val="001A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2023-04-28T17:10:00Z</dcterms:created>
  <dcterms:modified xsi:type="dcterms:W3CDTF">2023-04-28T17:10:00Z</dcterms:modified>
</cp:coreProperties>
</file>